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05"/>
        <w:gridCol w:w="4239"/>
      </w:tblGrid>
      <w:tr w:rsidR="000A4A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A4AC5" w:rsidRDefault="000A4AC5">
            <w:pPr>
              <w:jc w:val="center"/>
            </w:pPr>
            <w:r>
              <w:rPr>
                <w:sz w:val="20"/>
                <w:szCs w:val="20"/>
              </w:rPr>
              <w:object w:dxaOrig="4125" w:dyaOrig="4125">
                <v:rect id="rectole0000000000" o:spid="_x0000_i1025" style="width:206.25pt;height:206.25pt" o:ole="" o:preferrelative="t" stroked="f">
                  <v:imagedata r:id="rId4" o:title=""/>
                </v:rect>
                <o:OLEObject Type="Embed" ProgID="StaticMetafile" ShapeID="rectole0000000000" DrawAspect="Content" ObjectID="_1491627184" r:id="rId5"/>
              </w:objec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A4AC5" w:rsidRDefault="000A4AC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Luis González Trío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“Smile”</w:t>
            </w:r>
          </w:p>
          <w:p w:rsidR="000A4AC5" w:rsidRDefault="000A4AC5">
            <w:pPr>
              <w:rPr>
                <w:rFonts w:ascii="Arial" w:hAnsi="Arial" w:cs="Arial"/>
                <w:sz w:val="20"/>
                <w:szCs w:val="20"/>
              </w:rPr>
            </w:pPr>
          </w:p>
          <w:p w:rsidR="000A4AC5" w:rsidRDefault="000A4A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– Smile Please (05:48)</w:t>
            </w:r>
            <w:r>
              <w:rPr>
                <w:rFonts w:ascii="Arial" w:hAnsi="Arial" w:cs="Arial"/>
                <w:sz w:val="18"/>
                <w:szCs w:val="18"/>
              </w:rPr>
              <w:br/>
              <w:t>02 – Contigo aprendí (06:32)</w:t>
            </w:r>
          </w:p>
          <w:p w:rsidR="000A4AC5" w:rsidRDefault="000A4A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 – Idó blues (04:59)</w:t>
            </w:r>
          </w:p>
          <w:p w:rsidR="000A4AC5" w:rsidRDefault="000A4A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– Minuet in G major (04:14)</w:t>
            </w:r>
          </w:p>
          <w:p w:rsidR="000A4AC5" w:rsidRDefault="000A4A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 – While my guitar gently weeps (08:05)</w:t>
            </w:r>
            <w:r>
              <w:rPr>
                <w:rFonts w:ascii="Arial" w:hAnsi="Arial" w:cs="Arial"/>
                <w:sz w:val="18"/>
                <w:szCs w:val="18"/>
              </w:rPr>
              <w:br/>
              <w:t>06 – Vignette (06:47)</w:t>
            </w:r>
          </w:p>
          <w:p w:rsidR="000A4AC5" w:rsidRDefault="000A4A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 – Balada mim (05.15)</w:t>
            </w:r>
          </w:p>
          <w:p w:rsidR="000A4AC5" w:rsidRDefault="000A4A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 – Hindemith Vals (01:54)</w:t>
            </w:r>
          </w:p>
          <w:p w:rsidR="000A4AC5" w:rsidRDefault="000A4A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 – Canción (03:07)</w:t>
            </w:r>
          </w:p>
          <w:p w:rsidR="000A4AC5" w:rsidRDefault="000A4A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– Tortilla de Camarón (01:29)</w:t>
            </w:r>
          </w:p>
          <w:p w:rsidR="000A4AC5" w:rsidRDefault="000A4A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– Tacones cercanos (01:21)</w:t>
            </w:r>
          </w:p>
          <w:p w:rsidR="000A4AC5" w:rsidRDefault="000A4A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– Tito Carral Blues (05:13)</w:t>
            </w:r>
          </w:p>
          <w:p w:rsidR="000A4AC5" w:rsidRDefault="000A4AC5">
            <w:r>
              <w:rPr>
                <w:rFonts w:ascii="Arial" w:hAnsi="Arial" w:cs="Arial"/>
                <w:sz w:val="18"/>
                <w:szCs w:val="18"/>
              </w:rPr>
              <w:t>13 – Claustro (01:05)</w:t>
            </w:r>
          </w:p>
        </w:tc>
      </w:tr>
    </w:tbl>
    <w:p w:rsidR="000A4AC5" w:rsidRDefault="000A4AC5">
      <w:pPr>
        <w:rPr>
          <w:rFonts w:ascii="Arial" w:hAnsi="Arial" w:cs="Arial"/>
          <w:sz w:val="20"/>
          <w:szCs w:val="20"/>
        </w:rPr>
      </w:pPr>
    </w:p>
    <w:p w:rsidR="000A4AC5" w:rsidRDefault="000A4AC5">
      <w:pPr>
        <w:keepNext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 nou disc de Luis González Trío : SMILE</w:t>
      </w:r>
    </w:p>
    <w:p w:rsidR="000A4AC5" w:rsidRDefault="000A4AC5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A4AC5" w:rsidRDefault="000A4AC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Després de gravar l’any passat un disc en directe al Sunset Jazz Club de Girona on son grup resident per tercer temporada i un disc de Nadales en clau de Jazz amb el cantant Cris Juanico i col·laboracions com Núria Feliu i el Cor Jove de l’Orfeó Català, el trio ha enregistrat aquest estiu el seu sisè treball.</w:t>
      </w:r>
    </w:p>
    <w:p w:rsidR="000A4AC5" w:rsidRDefault="000A4AC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A4AC5" w:rsidRDefault="000A4AC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En aquest disc trobem a un trio ja experimentat i sense complexes amb un repertori heterogeni, on s’inclouen versions de Bach, Stevie Wonder o els Beatles, així com un Bolero i composicions pròpies. </w:t>
      </w:r>
    </w:p>
    <w:p w:rsidR="000A4AC5" w:rsidRDefault="000A4AC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A4AC5" w:rsidRDefault="000A4A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 disc està enregistrat després d’una gira per Andalusia (estiu 2014) que ha portat al grup a tocar a Sevilla, Cadiz, El Puerto de Santa Maria, Jerez, etc ...  i el resultat és la sessió de dos dies intensos d’estudi “</w:t>
      </w:r>
      <w:r>
        <w:rPr>
          <w:rFonts w:ascii="Arial" w:hAnsi="Arial" w:cs="Arial"/>
          <w:b/>
          <w:bCs/>
          <w:color w:val="000000"/>
          <w:sz w:val="24"/>
          <w:szCs w:val="24"/>
        </w:rPr>
        <w:t>The Cove Studios</w:t>
      </w:r>
      <w:r>
        <w:rPr>
          <w:rFonts w:ascii="Arial" w:hAnsi="Arial" w:cs="Arial"/>
          <w:color w:val="000000"/>
          <w:sz w:val="24"/>
          <w:szCs w:val="24"/>
        </w:rPr>
        <w:t xml:space="preserve">” </w:t>
      </w:r>
      <w:r>
        <w:rPr>
          <w:rFonts w:ascii="Arial" w:hAnsi="Arial" w:cs="Arial"/>
          <w:color w:val="000000"/>
        </w:rPr>
        <w:t xml:space="preserve">(técnic de só: </w:t>
      </w:r>
      <w:r>
        <w:rPr>
          <w:rFonts w:ascii="Arial" w:hAnsi="Arial" w:cs="Arial"/>
          <w:b/>
          <w:bCs/>
          <w:color w:val="000000"/>
        </w:rPr>
        <w:t>Lluís Soler</w:t>
      </w:r>
      <w:r>
        <w:rPr>
          <w:rFonts w:ascii="Arial" w:hAnsi="Arial" w:cs="Arial"/>
          <w:color w:val="000000"/>
        </w:rPr>
        <w:t xml:space="preserve">, i a les mescles i la masterització: </w:t>
      </w:r>
      <w:r>
        <w:rPr>
          <w:rFonts w:ascii="Arial" w:hAnsi="Arial" w:cs="Arial"/>
          <w:b/>
          <w:bCs/>
          <w:color w:val="000000"/>
        </w:rPr>
        <w:t>Pol Maresma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 que reflecteixen la compenetració i la frescor d’un trio que esta en plena efervescència.  </w:t>
      </w:r>
    </w:p>
    <w:p w:rsidR="000A4AC5" w:rsidRDefault="000A4AC5">
      <w:pPr>
        <w:rPr>
          <w:rFonts w:ascii="Arial" w:hAnsi="Arial" w:cs="Arial"/>
          <w:sz w:val="20"/>
          <w:szCs w:val="20"/>
        </w:rPr>
      </w:pPr>
    </w:p>
    <w:p w:rsidR="000A4AC5" w:rsidRDefault="000A4A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Luís González </w:t>
      </w:r>
      <w:r>
        <w:rPr>
          <w:rFonts w:ascii="Arial" w:hAnsi="Arial" w:cs="Arial"/>
          <w:sz w:val="24"/>
          <w:szCs w:val="24"/>
        </w:rPr>
        <w:t>: piano i composicions</w:t>
      </w:r>
    </w:p>
    <w:p w:rsidR="000A4AC5" w:rsidRDefault="000A4A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Joan Solà-Morales </w:t>
      </w:r>
      <w:r>
        <w:rPr>
          <w:rFonts w:ascii="Arial" w:hAnsi="Arial" w:cs="Arial"/>
          <w:sz w:val="24"/>
          <w:szCs w:val="24"/>
        </w:rPr>
        <w:t>: contrabaix</w:t>
      </w:r>
    </w:p>
    <w:p w:rsidR="000A4AC5" w:rsidRDefault="000A4A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César Martínez </w:t>
      </w:r>
      <w:r>
        <w:rPr>
          <w:rFonts w:ascii="Arial" w:hAnsi="Arial" w:cs="Arial"/>
          <w:sz w:val="24"/>
          <w:szCs w:val="24"/>
        </w:rPr>
        <w:t>: bateria</w:t>
      </w:r>
    </w:p>
    <w:p w:rsidR="000A4AC5" w:rsidRDefault="000A4AC5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>El trio neix l’any 2008 de la necessitat de tenir una formació experimental a on aplicar i provar els coneixements, les inquietuds i la musicalitat dels tres components. La formació de trio és la ideal ja que permet una gran flexibilitat y compenetració entre els músics. I d’aquesta ben entesa, tan personal com musical, neix el grup amb el qual Luis, Joan i César comparteixen assajos, discussions, discos, actuacions…</w:t>
      </w:r>
    </w:p>
    <w:p w:rsidR="000A4AC5" w:rsidRDefault="000A4AC5">
      <w:pPr>
        <w:jc w:val="both"/>
        <w:rPr>
          <w:rFonts w:ascii="Arial" w:hAnsi="Arial" w:cs="Arial"/>
          <w:sz w:val="16"/>
          <w:szCs w:val="16"/>
        </w:rPr>
      </w:pPr>
    </w:p>
    <w:p w:rsidR="000A4AC5" w:rsidRDefault="000A4A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Amb sis discos gravats </w:t>
      </w:r>
      <w:r>
        <w:rPr>
          <w:rFonts w:ascii="Arial" w:hAnsi="Arial" w:cs="Arial"/>
          <w:i/>
          <w:iCs/>
          <w:sz w:val="24"/>
          <w:szCs w:val="24"/>
        </w:rPr>
        <w:t>(“</w:t>
      </w:r>
      <w:r>
        <w:rPr>
          <w:rFonts w:ascii="Arial" w:hAnsi="Arial" w:cs="Arial"/>
          <w:b/>
          <w:bCs/>
          <w:i/>
          <w:iCs/>
          <w:sz w:val="24"/>
          <w:szCs w:val="24"/>
        </w:rPr>
        <w:t>Cançons</w:t>
      </w:r>
      <w:r>
        <w:rPr>
          <w:rFonts w:ascii="Arial" w:hAnsi="Arial" w:cs="Arial"/>
          <w:i/>
          <w:iCs/>
          <w:sz w:val="24"/>
          <w:szCs w:val="24"/>
        </w:rPr>
        <w:t>”, “</w:t>
      </w:r>
      <w:r>
        <w:rPr>
          <w:rFonts w:ascii="Arial" w:hAnsi="Arial" w:cs="Arial"/>
          <w:b/>
          <w:bCs/>
          <w:i/>
          <w:iCs/>
          <w:sz w:val="24"/>
          <w:szCs w:val="24"/>
        </w:rPr>
        <w:t>New York City Suite</w:t>
      </w:r>
      <w:r>
        <w:rPr>
          <w:rFonts w:ascii="Arial" w:hAnsi="Arial" w:cs="Arial"/>
          <w:i/>
          <w:iCs/>
          <w:sz w:val="24"/>
          <w:szCs w:val="24"/>
        </w:rPr>
        <w:t xml:space="preserve">” –com a sextet–, “Entre vivir y soñar” –amb la </w:t>
      </w:r>
      <w:r>
        <w:rPr>
          <w:rFonts w:ascii="Arial" w:hAnsi="Arial" w:cs="Arial"/>
          <w:i/>
          <w:iCs/>
          <w:sz w:val="24"/>
          <w:szCs w:val="24"/>
          <w:u w:val="single"/>
        </w:rPr>
        <w:t>Rocío Romero Grau</w:t>
      </w:r>
      <w:r>
        <w:rPr>
          <w:rFonts w:ascii="Arial" w:hAnsi="Arial" w:cs="Arial"/>
          <w:i/>
          <w:iCs/>
          <w:sz w:val="24"/>
          <w:szCs w:val="24"/>
        </w:rPr>
        <w:t>–, “</w:t>
      </w:r>
      <w:r>
        <w:rPr>
          <w:rFonts w:ascii="Arial" w:hAnsi="Arial" w:cs="Arial"/>
          <w:b/>
          <w:bCs/>
          <w:i/>
          <w:iCs/>
          <w:sz w:val="24"/>
          <w:szCs w:val="24"/>
        </w:rPr>
        <w:t>Live at Sunset”, “Un mon de Nadales</w:t>
      </w:r>
      <w:r>
        <w:rPr>
          <w:rFonts w:ascii="Arial" w:hAnsi="Arial" w:cs="Arial"/>
          <w:i/>
          <w:iCs/>
          <w:sz w:val="24"/>
          <w:szCs w:val="24"/>
        </w:rPr>
        <w:t xml:space="preserve">” d’en </w:t>
      </w:r>
      <w:r>
        <w:rPr>
          <w:rFonts w:ascii="Arial" w:hAnsi="Arial" w:cs="Arial"/>
          <w:i/>
          <w:iCs/>
          <w:sz w:val="24"/>
          <w:szCs w:val="24"/>
          <w:u w:val="single"/>
        </w:rPr>
        <w:t>Cris Juanico</w:t>
      </w:r>
      <w:r>
        <w:rPr>
          <w:rFonts w:ascii="Arial" w:hAnsi="Arial" w:cs="Arial"/>
          <w:i/>
          <w:iCs/>
          <w:sz w:val="24"/>
          <w:szCs w:val="24"/>
        </w:rPr>
        <w:t>, i ara aquest “</w:t>
      </w:r>
      <w:r>
        <w:rPr>
          <w:rFonts w:ascii="Arial" w:hAnsi="Arial" w:cs="Arial"/>
          <w:b/>
          <w:bCs/>
          <w:i/>
          <w:iCs/>
          <w:sz w:val="24"/>
          <w:szCs w:val="24"/>
        </w:rPr>
        <w:t>Smile</w:t>
      </w:r>
      <w:r>
        <w:rPr>
          <w:rFonts w:ascii="Arial" w:hAnsi="Arial" w:cs="Arial"/>
          <w:i/>
          <w:iCs/>
          <w:sz w:val="24"/>
          <w:szCs w:val="24"/>
        </w:rPr>
        <w:t xml:space="preserve">”) </w:t>
      </w:r>
      <w:r>
        <w:rPr>
          <w:rFonts w:ascii="Arial" w:hAnsi="Arial" w:cs="Arial"/>
          <w:sz w:val="24"/>
          <w:szCs w:val="24"/>
        </w:rPr>
        <w:t xml:space="preserve"> i innumerables actuacions Luis González Trío és un dels trios jazzístics més consolidats i actius de l’escena catalana, amb un so personal i una evolució contínua.</w:t>
      </w:r>
    </w:p>
    <w:p w:rsidR="000A4AC5" w:rsidRDefault="000A4AC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22"/>
        <w:gridCol w:w="4322"/>
      </w:tblGrid>
      <w:tr w:rsidR="000A4AC5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A4AC5" w:rsidRDefault="000A4AC5">
            <w:pPr>
              <w:jc w:val="center"/>
            </w:pPr>
            <w:hyperlink r:id="rId6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http://psm-music.com/luisgonzaleztrio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br/>
              <w:t xml:space="preserve"> https://www.facebook.com/psmmusic?ref=hl</w:t>
            </w:r>
            <w:r>
              <w:rPr>
                <w:rFonts w:ascii="Arial" w:hAnsi="Arial" w:cs="Arial"/>
                <w:sz w:val="16"/>
                <w:szCs w:val="16"/>
              </w:rPr>
              <w:br/>
              <w:t>info@psm-music.com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A4AC5" w:rsidRDefault="000A4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7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http://luisgonzalezmusic.com/inicio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br/>
            </w:r>
            <w:hyperlink r:id="rId8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https://www.facebook.com/luis.gonzalez.10690?fref=ts</w:t>
              </w:r>
            </w:hyperlink>
          </w:p>
          <w:p w:rsidR="000A4AC5" w:rsidRDefault="000A4AC5">
            <w:pPr>
              <w:jc w:val="center"/>
            </w:pPr>
            <w:hyperlink r:id="rId9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SIULGP@hotmail.com</w:t>
              </w:r>
            </w:hyperlink>
          </w:p>
        </w:tc>
      </w:tr>
      <w:tr w:rsidR="000A4AC5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8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A4AC5" w:rsidRDefault="000A4AC5">
            <w:pPr>
              <w:jc w:val="center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psm-31318 – 8435015517113 – PVP físic (recomanat) : 8 €</w:t>
            </w:r>
          </w:p>
        </w:tc>
      </w:tr>
      <w:tr w:rsidR="000A4AC5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8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A4AC5" w:rsidRDefault="000A4AC5">
            <w:pPr>
              <w:jc w:val="center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Distribucions: cd físics: </w:t>
            </w:r>
            <w:hyperlink r:id="rId10">
              <w:r>
                <w:rPr>
                  <w:rFonts w:ascii="Arial" w:hAnsi="Arial" w:cs="Arial"/>
                  <w:i/>
                  <w:iCs/>
                  <w:color w:val="0000FF"/>
                  <w:sz w:val="16"/>
                  <w:szCs w:val="16"/>
                  <w:u w:val="single"/>
                </w:rPr>
                <w:t>www.discmedi.com</w:t>
              </w:r>
            </w:hyperlink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digital: </w:t>
            </w:r>
            <w:hyperlink r:id="rId11">
              <w:r>
                <w:rPr>
                  <w:rFonts w:ascii="Arial" w:hAnsi="Arial" w:cs="Arial"/>
                  <w:i/>
                  <w:iCs/>
                  <w:color w:val="0000FF"/>
                  <w:sz w:val="16"/>
                  <w:szCs w:val="16"/>
                  <w:u w:val="single"/>
                </w:rPr>
                <w:t>www.altafonte.com</w:t>
              </w:r>
            </w:hyperlink>
          </w:p>
        </w:tc>
      </w:tr>
    </w:tbl>
    <w:p w:rsidR="000A4AC5" w:rsidRDefault="000A4AC5"/>
    <w:sectPr w:rsidR="000A4AC5" w:rsidSect="000A4AC5">
      <w:pgSz w:w="11906" w:h="16838"/>
      <w:pgMar w:top="737" w:right="170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AC5"/>
    <w:rsid w:val="000A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uis.gonzalez.10690?fref=t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uisgonzalezmusic.com/inici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sm-music.com/luisgonzaleztrio" TargetMode="External"/><Relationship Id="rId11" Type="http://schemas.openxmlformats.org/officeDocument/2006/relationships/hyperlink" Target="http://www.altafonte.com/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http://www.discmedi.com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IULGP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448</Words>
  <Characters>2558</Characters>
  <Application>Microsoft Office Outlook</Application>
  <DocSecurity>0</DocSecurity>
  <Lines>0</Lines>
  <Paragraphs>0</Paragraphs>
  <ScaleCrop>false</ScaleCrop>
  <Company>psm music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psm</dc:creator>
  <cp:keywords/>
  <dc:description/>
  <cp:lastModifiedBy>psm</cp:lastModifiedBy>
  <cp:revision>4</cp:revision>
  <cp:lastPrinted>2015-04-27T06:06:00Z</cp:lastPrinted>
  <dcterms:created xsi:type="dcterms:W3CDTF">2015-04-27T06:01:00Z</dcterms:created>
  <dcterms:modified xsi:type="dcterms:W3CDTF">2015-04-27T06:07:00Z</dcterms:modified>
</cp:coreProperties>
</file>